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012" w:rsidRPr="00CF74D4" w:rsidRDefault="00CF74D4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89B071" wp14:editId="4042BF09">
            <wp:simplePos x="0" y="0"/>
            <wp:positionH relativeFrom="column">
              <wp:posOffset>-1089660</wp:posOffset>
            </wp:positionH>
            <wp:positionV relativeFrom="paragraph">
              <wp:posOffset>-720091</wp:posOffset>
            </wp:positionV>
            <wp:extent cx="7572375" cy="10677525"/>
            <wp:effectExtent l="0" t="0" r="9525" b="9525"/>
            <wp:wrapNone/>
            <wp:docPr id="2" name="Рисунок 2" descr="C:\Users\Женткина девочка\Desktop\15838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ткина девочка\Desktop\1583870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39" cy="106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012" w:rsidRPr="00CF74D4">
        <w:rPr>
          <w:rFonts w:ascii="Times New Roman" w:hAnsi="Times New Roman" w:cs="Times New Roman"/>
          <w:b/>
          <w:sz w:val="28"/>
          <w:szCs w:val="28"/>
        </w:rPr>
        <w:t>Осень, несмотря на разнообразие ярких красок, у людей часто ассоциируется с простудой, депрессией и унынием. Ваш ребенок хоть и накопил за лето запас витаминов в своем организме, на всю осень и зиму этого не хватит.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Поэтому, чтобы укрепить здоровье</w:t>
      </w:r>
      <w:r w:rsidRPr="00CF7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74D4">
        <w:rPr>
          <w:rFonts w:ascii="Times New Roman" w:hAnsi="Times New Roman" w:cs="Times New Roman"/>
          <w:b/>
          <w:sz w:val="28"/>
          <w:szCs w:val="28"/>
        </w:rPr>
        <w:t>ребенка необходимо придерживаться несложных правил: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1. По утрам, за завтраком, следует кормить ребенка цельнозерновыми продуктами и теми, что богаты белками, жирами и углеводами, а также клетчаткой. В ежедневном рационе должно присутствовать железо, кальций и прочие микроэлементы. Специалисты советуют добавлять в меню фрукты и овощи, морепродукты и йогурты.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 xml:space="preserve">2. Приучайте детей как можно чаще мыть руки! По статистике 80% микробов попадают в наш организм через грязные руки. К </w:t>
      </w:r>
      <w:r w:rsidRPr="00CF74D4">
        <w:rPr>
          <w:rFonts w:ascii="Times New Roman" w:hAnsi="Times New Roman" w:cs="Times New Roman"/>
          <w:b/>
          <w:sz w:val="28"/>
          <w:szCs w:val="28"/>
        </w:rPr>
        <w:t>сожалению,</w:t>
      </w:r>
      <w:r w:rsidRPr="00CF74D4">
        <w:rPr>
          <w:rFonts w:ascii="Times New Roman" w:hAnsi="Times New Roman" w:cs="Times New Roman"/>
          <w:b/>
          <w:sz w:val="28"/>
          <w:szCs w:val="28"/>
        </w:rPr>
        <w:t xml:space="preserve"> возможность вымыть руки бывает не всегда. На помощь придут гигиенические детские влажные салфетки.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3. Необходимо взять за правило почаще промывать носовые пазухи аптечной морской водой или просто водой комнатной температуры. Это очистит слизистую носовых ходов от микробов.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4.Осенняя витаминизация детей. Здесь  выбора всего два. Первый - пойти в аптеку, купить и пропить курс детских витаминов. В выборе такого комплекса индивидуально для вашего ребенка вам поможет лечащий врач.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Второй – использовать пожелания ребенка скушать что-то «вкусненькое и полезненькое». Да при этом еще добрую привычку воспитать у ребенка. Как этого достичь? Вам примерный рацион «вкусных и по</w:t>
      </w:r>
      <w:r w:rsidRPr="00CF74D4">
        <w:rPr>
          <w:rFonts w:ascii="Times New Roman" w:hAnsi="Times New Roman" w:cs="Times New Roman"/>
          <w:b/>
          <w:sz w:val="28"/>
          <w:szCs w:val="28"/>
        </w:rPr>
        <w:t xml:space="preserve">лезных привычек» 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Начинайте прямо сейчас ежедневно по утрам и вечерам пить чай с лимоном и съедать его с сахаром вместе с цедрой. Я же говорила вам, что пример родителей – заразителен. Ну,  заразите вашего ребенка добрыми и здоровыми привычками, пока это не сделала вирусная инфекция!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Приучите ребенка к чесноку. Чеснок  не  обязательно есть в чистом виде. Свежий чеснок можно просто мелко нарезать и посыпать его в тарелку с супом.</w:t>
      </w:r>
    </w:p>
    <w:p w:rsidR="00EB1012" w:rsidRPr="00CF74D4" w:rsidRDefault="00CF74D4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5B21E8" wp14:editId="333085C4">
            <wp:simplePos x="0" y="0"/>
            <wp:positionH relativeFrom="column">
              <wp:posOffset>-1080135</wp:posOffset>
            </wp:positionH>
            <wp:positionV relativeFrom="paragraph">
              <wp:posOffset>-701041</wp:posOffset>
            </wp:positionV>
            <wp:extent cx="7600950" cy="10658475"/>
            <wp:effectExtent l="0" t="0" r="0" b="9525"/>
            <wp:wrapNone/>
            <wp:docPr id="3" name="Рисунок 3" descr="C:\Users\Женткина девочка\Desktop\15838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ткина девочка\Desktop\1583870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02" cy="106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1012" w:rsidRPr="00CF74D4">
        <w:rPr>
          <w:rFonts w:ascii="Times New Roman" w:hAnsi="Times New Roman" w:cs="Times New Roman"/>
          <w:b/>
          <w:sz w:val="28"/>
          <w:szCs w:val="28"/>
        </w:rPr>
        <w:t>Детям нравится носить на шее «здоровые амулеты». Вот и положите в пластмассовый контейнер от киндер - сюрприза дольку свежего чеснока и меняйте каждое утро, а дома у кровати или на столе  ребенка  поставить раздавленный чеснок в блюдце.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Купите в аптеке богатый витаминами (особенно витамином С) сироп шиповника. Добавляйте его в чай или давайте ребенку как самостоятельный напиток, разводя в теплой воде.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 xml:space="preserve"> Вы практически обеспечите своему ребенку не только хороший иммунитет, но еще и бодрость,  и работоспособность в детском саду. Почему? Потому что  сироп шиповника способствует повышению активности и дает хороший заряд бодрости и энергии.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5. Беседуйте с ребенком о правилах сохранения здоровья: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В детском саду, на улице, в общественных местах надо закрывать нос и рот, когда находишься  рядом с людьми, которые чихают и кашляют.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Перед едой мыть руки и высмаркивать нос.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Пользоваться только своими личными вещами (носовой платок, вилка, ложка). Потому что через чужие вещи инфекция может попасть в организм ребенка.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6.Продумать гардероб ребенка. Знаете ли вы, что одной из возможных причин простуды в осенний период является несоответствие одежды ребенка погоде на улице. Почему-то одни родители перегревают своего ребенка, другие – одевают легкомысленно легко.</w:t>
      </w:r>
      <w:r w:rsidRPr="00CF7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74D4">
        <w:rPr>
          <w:rFonts w:ascii="Times New Roman" w:hAnsi="Times New Roman" w:cs="Times New Roman"/>
          <w:b/>
          <w:sz w:val="28"/>
          <w:szCs w:val="28"/>
        </w:rPr>
        <w:t>Чтобы ваш ребенок избежал простуды, исключите возможные причины.</w:t>
      </w:r>
      <w:r w:rsidRPr="00CF7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74D4">
        <w:rPr>
          <w:rFonts w:ascii="Times New Roman" w:hAnsi="Times New Roman" w:cs="Times New Roman"/>
          <w:b/>
          <w:sz w:val="28"/>
          <w:szCs w:val="28"/>
        </w:rPr>
        <w:t>Одевайте своего ребенка по сезону, не теплее и не легче необходимого.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Основные требования к одежде ребенка: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1.Хорошая обувь в соответствии с погодой - это залог здоровья вашего ребенка. Ноги  должны быть сухие и теплые.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2. Головной убор или капюшон на куртке. Голову всегда держим в тепле.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4D4">
        <w:rPr>
          <w:rFonts w:ascii="Times New Roman" w:hAnsi="Times New Roman" w:cs="Times New Roman"/>
          <w:b/>
          <w:sz w:val="28"/>
          <w:szCs w:val="28"/>
        </w:rPr>
        <w:t>Трудно? Нет! Лучшая защита от простуды осенью - её комплексная профилактика.</w:t>
      </w: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CF74D4" w:rsidRDefault="00EB1012" w:rsidP="00EB10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12" w:rsidRPr="00EB1012" w:rsidRDefault="00EB1012" w:rsidP="00CF74D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B1012">
        <w:rPr>
          <w:rFonts w:ascii="Times New Roman" w:hAnsi="Times New Roman" w:cs="Times New Roman"/>
          <w:sz w:val="40"/>
          <w:szCs w:val="40"/>
        </w:rPr>
        <w:t>БУДЬТЕ ЗДОРОВЫ!</w:t>
      </w:r>
    </w:p>
    <w:p w:rsidR="00EB1012" w:rsidRPr="00EB1012" w:rsidRDefault="00EB1012" w:rsidP="00EB10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B1012" w:rsidRPr="00EB1012" w:rsidSect="00EB1012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66"/>
    <w:rsid w:val="00326478"/>
    <w:rsid w:val="00A45555"/>
    <w:rsid w:val="00B36E66"/>
    <w:rsid w:val="00CF74D4"/>
    <w:rsid w:val="00D62F20"/>
    <w:rsid w:val="00EB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2021-09-19T17:21:00Z</dcterms:created>
  <dcterms:modified xsi:type="dcterms:W3CDTF">2021-09-19T18:08:00Z</dcterms:modified>
</cp:coreProperties>
</file>